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被评人登录手机端学习通APP，点击“河北大学”，选择“我被听评”里的“评课记录”，可以查看被评详情。</w:t>
      </w:r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说明：</w:t>
      </w:r>
    </w:p>
    <w:p>
      <w:pPr>
        <w:ind w:firstLine="643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1．点击查看后，会显示评价总分值，如需要查看各单项分值，点击指标下的“已答”。</w:t>
      </w:r>
    </w:p>
    <w:p>
      <w:pPr>
        <w:ind w:firstLine="643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ascii="仿宋" w:hAnsi="仿宋" w:eastAsia="仿宋" w:cs="仿宋"/>
          <w:b/>
          <w:bCs/>
          <w:sz w:val="32"/>
          <w:szCs w:val="32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目前只有手机端可以查看被评记录，电脑端无法查看。</w:t>
      </w:r>
    </w:p>
    <w:p>
      <w:pPr>
        <w:rPr>
          <w:rFonts w:ascii="仿宋" w:hAnsi="仿宋" w:eastAsia="仿宋" w:cs="仿宋"/>
          <w:b/>
          <w:bCs/>
          <w:sz w:val="32"/>
          <w:szCs w:val="32"/>
        </w:rPr>
      </w:pPr>
      <w:r>
        <w:rPr>
          <w:sz w:val="28"/>
          <w:szCs w:val="32"/>
        </w:rPr>
        <w:drawing>
          <wp:inline distT="0" distB="0" distL="0" distR="0">
            <wp:extent cx="1702435" cy="3303270"/>
            <wp:effectExtent l="19050" t="19050" r="12065" b="1143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8702" cy="3315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drawing>
          <wp:inline distT="0" distB="0" distL="0" distR="0">
            <wp:extent cx="1619250" cy="3322955"/>
            <wp:effectExtent l="19050" t="19050" r="19050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0793" cy="3346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</w:rPr>
        <w:drawing>
          <wp:inline distT="0" distB="0" distL="0" distR="0">
            <wp:extent cx="1634490" cy="3367405"/>
            <wp:effectExtent l="19050" t="19050" r="22860" b="234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3946" cy="338635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left="420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bookmarkStart w:id="0" w:name="_GoBack"/>
      <w:bookmarkEnd w:id="0"/>
    </w:p>
    <w:p/>
    <w:sectPr>
      <w:footerReference r:id="rId3" w:type="default"/>
      <w:pgSz w:w="11906" w:h="16838"/>
      <w:pgMar w:top="1440" w:right="1701" w:bottom="1440" w:left="1701" w:header="851" w:footer="992" w:gutter="0"/>
      <w:pgNumType w:start="1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t>1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FlYjZkY2I5NWRlMWE4ODM5MDRkNDE0Nzc1MTBiZWQifQ=="/>
  </w:docVars>
  <w:rsids>
    <w:rsidRoot w:val="006D1960"/>
    <w:rsid w:val="00020EF7"/>
    <w:rsid w:val="00062B4E"/>
    <w:rsid w:val="000E5546"/>
    <w:rsid w:val="0015670B"/>
    <w:rsid w:val="00165AFA"/>
    <w:rsid w:val="001A6699"/>
    <w:rsid w:val="001D744D"/>
    <w:rsid w:val="001F7C1D"/>
    <w:rsid w:val="002248EB"/>
    <w:rsid w:val="002920F4"/>
    <w:rsid w:val="003301E6"/>
    <w:rsid w:val="00391175"/>
    <w:rsid w:val="00621DF2"/>
    <w:rsid w:val="006D1960"/>
    <w:rsid w:val="00707779"/>
    <w:rsid w:val="007213AC"/>
    <w:rsid w:val="007348D5"/>
    <w:rsid w:val="007E0929"/>
    <w:rsid w:val="00806717"/>
    <w:rsid w:val="008169D5"/>
    <w:rsid w:val="008D03ED"/>
    <w:rsid w:val="00961B29"/>
    <w:rsid w:val="00966CF5"/>
    <w:rsid w:val="0099094F"/>
    <w:rsid w:val="00C509F1"/>
    <w:rsid w:val="00C52836"/>
    <w:rsid w:val="00D4587C"/>
    <w:rsid w:val="00DB09E2"/>
    <w:rsid w:val="00DD797C"/>
    <w:rsid w:val="00E658F3"/>
    <w:rsid w:val="00F37B2E"/>
    <w:rsid w:val="00F43E74"/>
    <w:rsid w:val="00FB501B"/>
    <w:rsid w:val="427C70B0"/>
    <w:rsid w:val="43307DE3"/>
    <w:rsid w:val="7F8B623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autoRedefine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autoRedefine/>
    <w:qFormat/>
    <w:uiPriority w:val="99"/>
    <w:rPr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227</Words>
  <Characters>1298</Characters>
  <Lines>10</Lines>
  <Paragraphs>3</Paragraphs>
  <TotalTime>282</TotalTime>
  <ScaleCrop>false</ScaleCrop>
  <LinksUpToDate>false</LinksUpToDate>
  <CharactersWithSpaces>1522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2022-11-21T08:22:00Z</dcterms:created>
  <dc:creator>hbu621@126.com</dc:creator>
  <cp:lastModifiedBy>李东霞</cp:lastModifiedBy>
  <cp:lastPrinted>2022-11-25T09:08:00Z</cp:lastPrinted>
  <dcterms:modified xsi:type="dcterms:W3CDTF">2024-02-27T09:37:57Z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9F90D70F31AE48589540C6779E51B282_12</vt:lpwstr>
  </property>
</Properties>
</file>