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6F" w:rsidRPr="00135B6F" w:rsidRDefault="00937187" w:rsidP="00937187">
      <w:pPr>
        <w:spacing w:line="480" w:lineRule="auto"/>
        <w:jc w:val="center"/>
        <w:rPr>
          <w:rFonts w:ascii="黑体" w:eastAsia="黑体" w:hAnsi="黑体"/>
          <w:sz w:val="36"/>
          <w:szCs w:val="36"/>
        </w:rPr>
      </w:pPr>
      <w:r w:rsidRPr="00135B6F">
        <w:rPr>
          <w:rFonts w:ascii="黑体" w:eastAsia="黑体" w:hAnsi="黑体" w:hint="eastAsia"/>
          <w:sz w:val="36"/>
          <w:szCs w:val="36"/>
        </w:rPr>
        <w:t>“</w:t>
      </w:r>
      <w:r w:rsidR="00EF6139" w:rsidRPr="00135B6F">
        <w:rPr>
          <w:rFonts w:ascii="黑体" w:eastAsia="黑体" w:hAnsi="黑体" w:hint="eastAsia"/>
          <w:sz w:val="36"/>
          <w:szCs w:val="36"/>
        </w:rPr>
        <w:t>河北大学教师发展”</w:t>
      </w:r>
    </w:p>
    <w:p w:rsidR="00937187" w:rsidRPr="00135B6F" w:rsidRDefault="00EF6139" w:rsidP="00937187">
      <w:pPr>
        <w:spacing w:line="480" w:lineRule="auto"/>
        <w:jc w:val="center"/>
        <w:rPr>
          <w:rFonts w:ascii="黑体" w:eastAsia="黑体" w:hAnsi="黑体"/>
          <w:sz w:val="36"/>
          <w:szCs w:val="36"/>
        </w:rPr>
      </w:pPr>
      <w:r w:rsidRPr="00135B6F">
        <w:rPr>
          <w:rFonts w:ascii="黑体" w:eastAsia="黑体" w:hAnsi="黑体" w:hint="eastAsia"/>
          <w:sz w:val="36"/>
          <w:szCs w:val="36"/>
        </w:rPr>
        <w:t>微信公众号LOGO设计方案获奖名单</w:t>
      </w:r>
    </w:p>
    <w:p w:rsidR="00EF6139" w:rsidRPr="00937187" w:rsidRDefault="00EF6139" w:rsidP="00937187">
      <w:pPr>
        <w:spacing w:line="480" w:lineRule="auto"/>
        <w:jc w:val="center"/>
        <w:rPr>
          <w:rFonts w:ascii="仿宋" w:eastAsia="仿宋" w:hAnsi="仿宋"/>
          <w:b/>
          <w:color w:val="BFBFBF" w:themeColor="background1" w:themeShade="BF"/>
          <w:sz w:val="24"/>
          <w:szCs w:val="24"/>
        </w:rPr>
      </w:pPr>
    </w:p>
    <w:p w:rsidR="00937187" w:rsidRDefault="00937187" w:rsidP="00937187">
      <w:pPr>
        <w:spacing w:line="480" w:lineRule="auto"/>
        <w:rPr>
          <w:rFonts w:ascii="仿宋" w:eastAsia="仿宋" w:hAnsi="仿宋"/>
          <w:b/>
          <w:sz w:val="24"/>
          <w:szCs w:val="24"/>
        </w:rPr>
      </w:pPr>
    </w:p>
    <w:p w:rsidR="005C44FA" w:rsidRPr="009B57CF" w:rsidRDefault="00EF6139" w:rsidP="00937187">
      <w:pPr>
        <w:spacing w:line="480" w:lineRule="auto"/>
        <w:rPr>
          <w:rFonts w:ascii="仿宋" w:eastAsia="仿宋" w:hAnsi="仿宋"/>
          <w:b/>
          <w:sz w:val="28"/>
          <w:szCs w:val="28"/>
        </w:rPr>
      </w:pPr>
      <w:r w:rsidRPr="009B57CF">
        <w:rPr>
          <w:rFonts w:ascii="仿宋" w:eastAsia="仿宋" w:hAnsi="仿宋" w:hint="eastAsia"/>
          <w:b/>
          <w:sz w:val="28"/>
          <w:szCs w:val="28"/>
        </w:rPr>
        <w:t>中标奖人员名单（3人）</w:t>
      </w:r>
    </w:p>
    <w:p w:rsidR="00EA3C97" w:rsidRDefault="00EA3C97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中央兰开夏传媒与创意学院：</w:t>
      </w:r>
    </w:p>
    <w:p w:rsidR="00EF6139" w:rsidRPr="009B57CF" w:rsidRDefault="00EF6139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 w:rsidRPr="009B57CF">
        <w:rPr>
          <w:rFonts w:ascii="仿宋" w:eastAsia="仿宋" w:hAnsi="仿宋" w:hint="eastAsia"/>
          <w:sz w:val="28"/>
          <w:szCs w:val="28"/>
        </w:rPr>
        <w:t>王  雅</w:t>
      </w:r>
      <w:r w:rsidR="00EA3C97">
        <w:rPr>
          <w:rFonts w:ascii="仿宋" w:eastAsia="仿宋" w:hAnsi="仿宋" w:hint="eastAsia"/>
          <w:sz w:val="28"/>
          <w:szCs w:val="28"/>
        </w:rPr>
        <w:t>（教师）</w:t>
      </w:r>
      <w:r w:rsidRPr="009B57CF">
        <w:rPr>
          <w:rFonts w:ascii="仿宋" w:eastAsia="仿宋" w:hAnsi="仿宋" w:hint="eastAsia"/>
          <w:sz w:val="28"/>
          <w:szCs w:val="28"/>
        </w:rPr>
        <w:t xml:space="preserve">   张  洁   万  伟</w:t>
      </w:r>
    </w:p>
    <w:p w:rsidR="00EF6139" w:rsidRPr="009B57CF" w:rsidRDefault="00EF6139" w:rsidP="00937187">
      <w:pPr>
        <w:spacing w:line="480" w:lineRule="auto"/>
        <w:rPr>
          <w:rFonts w:ascii="仿宋" w:eastAsia="仿宋" w:hAnsi="仿宋"/>
          <w:sz w:val="28"/>
          <w:szCs w:val="28"/>
        </w:rPr>
      </w:pPr>
    </w:p>
    <w:p w:rsidR="00353CEE" w:rsidRPr="00353CEE" w:rsidRDefault="00EF6139" w:rsidP="00937187">
      <w:pPr>
        <w:spacing w:line="480" w:lineRule="auto"/>
        <w:rPr>
          <w:rFonts w:ascii="仿宋" w:eastAsia="仿宋" w:hAnsi="仿宋"/>
          <w:b/>
          <w:sz w:val="28"/>
          <w:szCs w:val="28"/>
        </w:rPr>
      </w:pPr>
      <w:r w:rsidRPr="009B57CF">
        <w:rPr>
          <w:rFonts w:ascii="仿宋" w:eastAsia="仿宋" w:hAnsi="仿宋" w:hint="eastAsia"/>
          <w:b/>
          <w:sz w:val="28"/>
          <w:szCs w:val="28"/>
        </w:rPr>
        <w:t>参与奖人员名单（12人）</w:t>
      </w:r>
    </w:p>
    <w:p w:rsidR="00353CEE" w:rsidRDefault="00353CEE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新闻传播学院：</w:t>
      </w:r>
      <w:r w:rsidRPr="009B57CF">
        <w:rPr>
          <w:rFonts w:ascii="仿宋" w:eastAsia="仿宋" w:hAnsi="仿宋" w:hint="eastAsia"/>
          <w:sz w:val="28"/>
          <w:szCs w:val="28"/>
        </w:rPr>
        <w:t xml:space="preserve">冯雪莹   </w:t>
      </w:r>
    </w:p>
    <w:p w:rsidR="00EA3C97" w:rsidRDefault="00353CEE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管理学院：</w:t>
      </w:r>
      <w:r w:rsidRPr="009B57CF">
        <w:rPr>
          <w:rFonts w:ascii="仿宋" w:eastAsia="仿宋" w:hAnsi="仿宋" w:hint="eastAsia"/>
          <w:sz w:val="28"/>
          <w:szCs w:val="28"/>
        </w:rPr>
        <w:t>佟悦珊   李嘉阳</w:t>
      </w:r>
    </w:p>
    <w:p w:rsidR="00EA3C97" w:rsidRDefault="0014283D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教育学院：</w:t>
      </w:r>
      <w:r w:rsidR="005C44FA" w:rsidRPr="009B57CF">
        <w:rPr>
          <w:rFonts w:ascii="仿宋" w:eastAsia="仿宋" w:hAnsi="仿宋" w:hint="eastAsia"/>
          <w:sz w:val="28"/>
          <w:szCs w:val="28"/>
        </w:rPr>
        <w:t xml:space="preserve">姜亚琦   </w:t>
      </w:r>
      <w:r w:rsidRPr="009B57CF">
        <w:rPr>
          <w:rFonts w:ascii="仿宋" w:eastAsia="仿宋" w:hAnsi="仿宋" w:hint="eastAsia"/>
          <w:sz w:val="28"/>
          <w:szCs w:val="28"/>
        </w:rPr>
        <w:t>李晓庆</w:t>
      </w:r>
      <w:r>
        <w:rPr>
          <w:rFonts w:ascii="仿宋" w:eastAsia="仿宋" w:hAnsi="仿宋" w:hint="eastAsia"/>
          <w:sz w:val="28"/>
          <w:szCs w:val="28"/>
        </w:rPr>
        <w:t xml:space="preserve">   </w:t>
      </w:r>
      <w:r w:rsidRPr="009B57CF">
        <w:rPr>
          <w:rFonts w:ascii="仿宋" w:eastAsia="仿宋" w:hAnsi="仿宋" w:hint="eastAsia"/>
          <w:sz w:val="28"/>
          <w:szCs w:val="28"/>
        </w:rPr>
        <w:t xml:space="preserve">李金秋  </w:t>
      </w:r>
    </w:p>
    <w:p w:rsidR="00353CEE" w:rsidRDefault="00353CEE" w:rsidP="00353CEE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化学与环境科学学院：</w:t>
      </w:r>
      <w:r w:rsidRPr="009B57CF">
        <w:rPr>
          <w:rFonts w:ascii="仿宋" w:eastAsia="仿宋" w:hAnsi="仿宋" w:hint="eastAsia"/>
          <w:sz w:val="28"/>
          <w:szCs w:val="28"/>
        </w:rPr>
        <w:t>李  柳</w:t>
      </w:r>
    </w:p>
    <w:p w:rsidR="00EA3C97" w:rsidRDefault="00353CEE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药学院：</w:t>
      </w:r>
      <w:r w:rsidRPr="009B57CF">
        <w:rPr>
          <w:rFonts w:ascii="仿宋" w:eastAsia="仿宋" w:hAnsi="仿宋" w:hint="eastAsia"/>
          <w:sz w:val="28"/>
          <w:szCs w:val="28"/>
        </w:rPr>
        <w:t xml:space="preserve">张  晓  </w:t>
      </w:r>
    </w:p>
    <w:p w:rsidR="00353CEE" w:rsidRDefault="00353CEE" w:rsidP="00353CEE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建筑工程学院：</w:t>
      </w:r>
      <w:r w:rsidRPr="009B57CF">
        <w:rPr>
          <w:rFonts w:ascii="仿宋" w:eastAsia="仿宋" w:hAnsi="仿宋" w:hint="eastAsia"/>
          <w:sz w:val="28"/>
          <w:szCs w:val="28"/>
        </w:rPr>
        <w:t xml:space="preserve">郭亚婷  </w:t>
      </w:r>
    </w:p>
    <w:p w:rsidR="00353CEE" w:rsidRDefault="0014283D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基础医学院：</w:t>
      </w:r>
      <w:r w:rsidRPr="009B57CF">
        <w:rPr>
          <w:rFonts w:ascii="仿宋" w:eastAsia="仿宋" w:hAnsi="仿宋" w:hint="eastAsia"/>
          <w:sz w:val="28"/>
          <w:szCs w:val="28"/>
        </w:rPr>
        <w:t>谢</w:t>
      </w:r>
      <w:r w:rsidR="005C44FA" w:rsidRPr="009B57CF">
        <w:rPr>
          <w:rFonts w:ascii="仿宋" w:eastAsia="仿宋" w:hAnsi="仿宋" w:hint="eastAsia"/>
          <w:sz w:val="28"/>
          <w:szCs w:val="28"/>
        </w:rPr>
        <w:t>佳美</w:t>
      </w:r>
    </w:p>
    <w:p w:rsidR="005C44FA" w:rsidRPr="009B57CF" w:rsidRDefault="00353CEE" w:rsidP="00937187">
      <w:pPr>
        <w:spacing w:line="48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中央兰开夏传媒与创意学院：</w:t>
      </w:r>
      <w:r w:rsidRPr="009B57CF">
        <w:rPr>
          <w:rFonts w:ascii="仿宋" w:eastAsia="仿宋" w:hAnsi="仿宋" w:hint="eastAsia"/>
          <w:sz w:val="28"/>
          <w:szCs w:val="28"/>
        </w:rPr>
        <w:t>刘冬进   王  一</w:t>
      </w:r>
    </w:p>
    <w:sectPr w:rsidR="005C44FA" w:rsidRPr="009B57CF" w:rsidSect="006341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103" w:rsidRDefault="00845103" w:rsidP="0014283D">
      <w:r>
        <w:separator/>
      </w:r>
    </w:p>
  </w:endnote>
  <w:endnote w:type="continuationSeparator" w:id="1">
    <w:p w:rsidR="00845103" w:rsidRDefault="00845103" w:rsidP="00142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103" w:rsidRDefault="00845103" w:rsidP="0014283D">
      <w:r>
        <w:separator/>
      </w:r>
    </w:p>
  </w:footnote>
  <w:footnote w:type="continuationSeparator" w:id="1">
    <w:p w:rsidR="00845103" w:rsidRDefault="00845103" w:rsidP="001428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44FA"/>
    <w:rsid w:val="001239A3"/>
    <w:rsid w:val="00135B6F"/>
    <w:rsid w:val="0014283D"/>
    <w:rsid w:val="002B006F"/>
    <w:rsid w:val="00302DA5"/>
    <w:rsid w:val="00335B49"/>
    <w:rsid w:val="00353CEE"/>
    <w:rsid w:val="0037688B"/>
    <w:rsid w:val="004830D9"/>
    <w:rsid w:val="004E5B21"/>
    <w:rsid w:val="005C44FA"/>
    <w:rsid w:val="005F301B"/>
    <w:rsid w:val="00634180"/>
    <w:rsid w:val="00642E39"/>
    <w:rsid w:val="00845103"/>
    <w:rsid w:val="00937187"/>
    <w:rsid w:val="009B57CF"/>
    <w:rsid w:val="009D6CB9"/>
    <w:rsid w:val="00BB2950"/>
    <w:rsid w:val="00E07816"/>
    <w:rsid w:val="00EA3C97"/>
    <w:rsid w:val="00EF6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428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4283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428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428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2020-08-24T10:03:00Z</dcterms:created>
  <dcterms:modified xsi:type="dcterms:W3CDTF">2020-08-25T01:00:00Z</dcterms:modified>
</cp:coreProperties>
</file>